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F" w:rsidRDefault="002B10CF" w:rsidP="002B10CF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 НАРОДНЫХ ДЕПУТАТОВ</w:t>
      </w:r>
    </w:p>
    <w:p w:rsidR="002B10CF" w:rsidRDefault="002B10CF" w:rsidP="002B10C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АНОПИНО</w:t>
      </w:r>
    </w:p>
    <w:p w:rsidR="002B10CF" w:rsidRDefault="002B10CF" w:rsidP="002B10CF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2B10CF" w:rsidRDefault="002B10CF" w:rsidP="002B10CF">
      <w:pPr>
        <w:pStyle w:val="Standard"/>
        <w:jc w:val="center"/>
        <w:rPr>
          <w:sz w:val="28"/>
          <w:szCs w:val="28"/>
        </w:rPr>
      </w:pPr>
    </w:p>
    <w:p w:rsidR="002B10CF" w:rsidRDefault="002B10CF" w:rsidP="002B10CF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РЕШЕНИЕ  </w:t>
      </w:r>
    </w:p>
    <w:p w:rsidR="002B10CF" w:rsidRDefault="002B10CF" w:rsidP="002B10CF">
      <w:pPr>
        <w:pStyle w:val="Standard"/>
        <w:jc w:val="center"/>
        <w:rPr>
          <w:sz w:val="28"/>
          <w:szCs w:val="28"/>
        </w:rPr>
      </w:pPr>
    </w:p>
    <w:p w:rsidR="002B10CF" w:rsidRDefault="00257061" w:rsidP="002B10CF">
      <w:pPr>
        <w:pStyle w:val="Standard"/>
        <w:ind w:left="74"/>
        <w:jc w:val="center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2517"/>
        <w:gridCol w:w="2389"/>
      </w:tblGrid>
      <w:tr w:rsidR="002B10CF" w:rsidTr="00586232">
        <w:tc>
          <w:tcPr>
            <w:tcW w:w="4679" w:type="dxa"/>
            <w:shd w:val="clear" w:color="auto" w:fill="auto"/>
          </w:tcPr>
          <w:p w:rsidR="002B10CF" w:rsidRDefault="002B10CF" w:rsidP="002B10CF">
            <w:pPr>
              <w:pStyle w:val="Standard"/>
              <w:tabs>
                <w:tab w:val="left" w:pos="2418"/>
                <w:tab w:val="left" w:pos="4719"/>
                <w:tab w:val="left" w:pos="7002"/>
              </w:tabs>
              <w:snapToGrid w:val="0"/>
              <w:spacing w:before="60" w:line="480" w:lineRule="auto"/>
              <w:ind w:left="-3" w:right="-783"/>
              <w:jc w:val="both"/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</w:pPr>
            <w:r>
              <w:rPr>
                <w:rFonts w:cs="Times New Roman"/>
                <w:color w:val="000000"/>
                <w:sz w:val="28"/>
                <w:lang w:eastAsia="en-US" w:bidi="en-US"/>
              </w:rPr>
              <w:t xml:space="preserve">  </w:t>
            </w:r>
            <w:r w:rsidR="00257061">
              <w:rPr>
                <w:rFonts w:cs="Times New Roman"/>
                <w:color w:val="000000"/>
                <w:sz w:val="28"/>
                <w:lang w:eastAsia="en-US" w:bidi="en-US"/>
              </w:rPr>
              <w:t>31.01.2022</w:t>
            </w:r>
          </w:p>
        </w:tc>
        <w:tc>
          <w:tcPr>
            <w:tcW w:w="2517" w:type="dxa"/>
            <w:shd w:val="clear" w:color="auto" w:fill="auto"/>
          </w:tcPr>
          <w:p w:rsidR="002B10CF" w:rsidRDefault="002B10CF" w:rsidP="00586232">
            <w:pPr>
              <w:pStyle w:val="Standard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right"/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  <w:t xml:space="preserve">                                                        </w:t>
            </w:r>
          </w:p>
        </w:tc>
        <w:tc>
          <w:tcPr>
            <w:tcW w:w="2389" w:type="dxa"/>
            <w:shd w:val="clear" w:color="auto" w:fill="auto"/>
          </w:tcPr>
          <w:p w:rsidR="002B10CF" w:rsidRPr="002B10CF" w:rsidRDefault="002B10CF" w:rsidP="002B10CF">
            <w:pPr>
              <w:pStyle w:val="Standard"/>
              <w:tabs>
                <w:tab w:val="center" w:pos="1201"/>
                <w:tab w:val="right" w:pos="2369"/>
              </w:tabs>
              <w:snapToGrid w:val="0"/>
              <w:spacing w:before="60" w:line="276" w:lineRule="auto"/>
              <w:ind w:firstLine="34"/>
            </w:pPr>
            <w:r>
              <w:rPr>
                <w:rFonts w:eastAsia="Times New Roman" w:cs="Times New Roman"/>
                <w:color w:val="000000"/>
                <w:sz w:val="28"/>
                <w:lang w:eastAsia="en-US" w:bidi="en-US"/>
              </w:rPr>
              <w:tab/>
              <w:t>№</w:t>
            </w:r>
            <w:r w:rsidR="00257061">
              <w:rPr>
                <w:rFonts w:eastAsia="Times New Roman" w:cs="Times New Roman"/>
                <w:color w:val="000000"/>
                <w:sz w:val="28"/>
                <w:lang w:eastAsia="en-US" w:bidi="en-US"/>
              </w:rPr>
              <w:t>64</w:t>
            </w:r>
            <w:r>
              <w:rPr>
                <w:rFonts w:eastAsia="Times New Roman" w:cs="Times New Roman"/>
                <w:color w:val="000000"/>
                <w:sz w:val="28"/>
                <w:lang w:eastAsia="en-US" w:bidi="en-US"/>
              </w:rPr>
              <w:tab/>
              <w:t xml:space="preserve"> </w:t>
            </w:r>
          </w:p>
        </w:tc>
      </w:tr>
    </w:tbl>
    <w:p w:rsidR="00025A27" w:rsidRDefault="00025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5A27" w:rsidRPr="00025A27" w:rsidRDefault="00025A27">
      <w:pPr>
        <w:rPr>
          <w:b/>
          <w:sz w:val="24"/>
          <w:szCs w:val="24"/>
        </w:rPr>
      </w:pPr>
      <w:r w:rsidRPr="00025A27">
        <w:rPr>
          <w:b/>
          <w:sz w:val="24"/>
          <w:szCs w:val="24"/>
        </w:rPr>
        <w:t xml:space="preserve"> Об утверждении ключевых показателей </w:t>
      </w:r>
    </w:p>
    <w:p w:rsidR="00025A27" w:rsidRPr="00025A27" w:rsidRDefault="00025A27">
      <w:pPr>
        <w:rPr>
          <w:b/>
          <w:sz w:val="24"/>
          <w:szCs w:val="24"/>
        </w:rPr>
      </w:pPr>
      <w:r w:rsidRPr="00025A27">
        <w:rPr>
          <w:b/>
          <w:sz w:val="24"/>
          <w:szCs w:val="24"/>
        </w:rPr>
        <w:t>муниципального контроля в сфере</w:t>
      </w:r>
    </w:p>
    <w:p w:rsidR="00025A27" w:rsidRPr="00025A27" w:rsidRDefault="00025A27">
      <w:pPr>
        <w:rPr>
          <w:b/>
          <w:sz w:val="24"/>
          <w:szCs w:val="24"/>
        </w:rPr>
      </w:pPr>
      <w:r w:rsidRPr="00025A27">
        <w:rPr>
          <w:b/>
          <w:sz w:val="24"/>
          <w:szCs w:val="24"/>
        </w:rPr>
        <w:t xml:space="preserve"> благоустройства и их целевых значений, </w:t>
      </w:r>
    </w:p>
    <w:p w:rsidR="00025A27" w:rsidRPr="00025A27" w:rsidRDefault="00025A27">
      <w:pPr>
        <w:rPr>
          <w:b/>
          <w:sz w:val="24"/>
          <w:szCs w:val="24"/>
        </w:rPr>
      </w:pPr>
      <w:r w:rsidRPr="00025A27">
        <w:rPr>
          <w:b/>
          <w:sz w:val="24"/>
          <w:szCs w:val="24"/>
        </w:rPr>
        <w:t xml:space="preserve">а также индикативных показателей </w:t>
      </w:r>
      <w:proofErr w:type="gramStart"/>
      <w:r w:rsidRPr="00025A27">
        <w:rPr>
          <w:b/>
          <w:sz w:val="24"/>
          <w:szCs w:val="24"/>
        </w:rPr>
        <w:t>на</w:t>
      </w:r>
      <w:proofErr w:type="gramEnd"/>
    </w:p>
    <w:p w:rsidR="00025A27" w:rsidRDefault="00025A27">
      <w:r w:rsidRPr="00025A27">
        <w:rPr>
          <w:b/>
          <w:sz w:val="24"/>
          <w:szCs w:val="24"/>
        </w:rPr>
        <w:t xml:space="preserve"> территории МО п. </w:t>
      </w:r>
      <w:proofErr w:type="spellStart"/>
      <w:r w:rsidRPr="00025A27">
        <w:rPr>
          <w:b/>
          <w:sz w:val="24"/>
          <w:szCs w:val="24"/>
        </w:rPr>
        <w:t>Анопино</w:t>
      </w:r>
      <w:proofErr w:type="spellEnd"/>
    </w:p>
    <w:p w:rsidR="00025A27" w:rsidRPr="00025A27" w:rsidRDefault="00025A27" w:rsidP="00025A27"/>
    <w:p w:rsidR="00025A27" w:rsidRPr="00025A27" w:rsidRDefault="00025A27" w:rsidP="00025A27"/>
    <w:p w:rsidR="00025A27" w:rsidRDefault="00025A27" w:rsidP="00025A27"/>
    <w:p w:rsidR="00025A27" w:rsidRPr="00025A27" w:rsidRDefault="00025A27" w:rsidP="00025A27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4"/>
          <w:szCs w:val="24"/>
          <w:lang w:eastAsia="en-US"/>
        </w:rPr>
      </w:pPr>
      <w:r w:rsidRPr="00025A27">
        <w:rPr>
          <w:rFonts w:eastAsia="Calibri"/>
          <w:bCs/>
          <w:sz w:val="24"/>
          <w:szCs w:val="24"/>
          <w:lang w:eastAsia="en-US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 и на основании Устава муниципального образования посёлок </w:t>
      </w:r>
      <w:proofErr w:type="spellStart"/>
      <w:r w:rsidRPr="00025A27">
        <w:rPr>
          <w:rFonts w:eastAsia="Calibri"/>
          <w:bCs/>
          <w:sz w:val="24"/>
          <w:szCs w:val="24"/>
          <w:lang w:eastAsia="en-US"/>
        </w:rPr>
        <w:t>Анопино</w:t>
      </w:r>
      <w:proofErr w:type="spellEnd"/>
      <w:r w:rsidRPr="00025A27">
        <w:rPr>
          <w:rFonts w:eastAsia="Calibri"/>
          <w:bCs/>
          <w:sz w:val="24"/>
          <w:szCs w:val="24"/>
          <w:lang w:eastAsia="en-US"/>
        </w:rPr>
        <w:t xml:space="preserve"> (сельское поселение) Гусь-Хрустального района</w:t>
      </w:r>
    </w:p>
    <w:p w:rsidR="00025A27" w:rsidRPr="00025A27" w:rsidRDefault="00025A27" w:rsidP="00025A27">
      <w:pPr>
        <w:ind w:left="720"/>
        <w:jc w:val="both"/>
        <w:rPr>
          <w:b/>
          <w:sz w:val="24"/>
          <w:szCs w:val="24"/>
          <w:lang w:eastAsia="ru-RU"/>
        </w:rPr>
      </w:pPr>
      <w:r w:rsidRPr="00025A27">
        <w:rPr>
          <w:b/>
          <w:sz w:val="24"/>
          <w:szCs w:val="24"/>
          <w:lang w:eastAsia="ru-RU"/>
        </w:rPr>
        <w:t>РЕШИЛ:</w:t>
      </w:r>
    </w:p>
    <w:p w:rsidR="00025A27" w:rsidRPr="00025A27" w:rsidRDefault="00025A27" w:rsidP="00025A27">
      <w:pPr>
        <w:ind w:left="720"/>
        <w:jc w:val="both"/>
        <w:rPr>
          <w:sz w:val="24"/>
          <w:szCs w:val="24"/>
          <w:lang w:eastAsia="ru-RU"/>
        </w:rPr>
      </w:pPr>
    </w:p>
    <w:p w:rsidR="00025A27" w:rsidRPr="00025A27" w:rsidRDefault="00025A27" w:rsidP="00025A27">
      <w:pPr>
        <w:tabs>
          <w:tab w:val="left" w:pos="993"/>
        </w:tabs>
        <w:ind w:left="360" w:right="-5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025A27">
        <w:rPr>
          <w:rFonts w:eastAsia="Calibri"/>
          <w:bCs/>
          <w:sz w:val="24"/>
          <w:szCs w:val="24"/>
          <w:lang w:eastAsia="en-US"/>
        </w:rPr>
        <w:t xml:space="preserve">     1.Утвердить </w:t>
      </w:r>
      <w:r w:rsidRPr="00025A27">
        <w:rPr>
          <w:rFonts w:eastAsia="Calibri"/>
          <w:sz w:val="24"/>
          <w:szCs w:val="24"/>
          <w:lang w:eastAsia="en-US"/>
        </w:rPr>
        <w:t>ключевые показатели муниципального контроля в сфере</w:t>
      </w:r>
      <w:r w:rsidR="008D5F32">
        <w:rPr>
          <w:rFonts w:eastAsia="Calibri"/>
          <w:sz w:val="24"/>
          <w:szCs w:val="24"/>
          <w:lang w:eastAsia="en-US"/>
        </w:rPr>
        <w:t xml:space="preserve"> </w:t>
      </w:r>
      <w:r w:rsidRPr="00025A27">
        <w:rPr>
          <w:rFonts w:eastAsia="Calibri"/>
          <w:sz w:val="24"/>
          <w:szCs w:val="24"/>
          <w:lang w:eastAsia="en-US"/>
        </w:rPr>
        <w:t xml:space="preserve"> благоустройства и их целевых значений, а также индикативных показателей на  территории МО п. </w:t>
      </w:r>
      <w:proofErr w:type="spellStart"/>
      <w:r w:rsidRPr="00025A27">
        <w:rPr>
          <w:rFonts w:eastAsia="Calibri"/>
          <w:sz w:val="24"/>
          <w:szCs w:val="24"/>
          <w:lang w:eastAsia="en-US"/>
        </w:rPr>
        <w:t>Анопино</w:t>
      </w:r>
      <w:proofErr w:type="spellEnd"/>
      <w:proofErr w:type="gramStart"/>
      <w:r w:rsidRPr="00025A27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025A27">
        <w:rPr>
          <w:rFonts w:eastAsia="Calibri"/>
          <w:sz w:val="24"/>
          <w:szCs w:val="24"/>
          <w:lang w:eastAsia="en-US"/>
        </w:rPr>
        <w:t xml:space="preserve"> </w:t>
      </w:r>
      <w:r w:rsidRPr="00025A27">
        <w:rPr>
          <w:rFonts w:eastAsia="Calibri"/>
          <w:bCs/>
          <w:sz w:val="24"/>
          <w:szCs w:val="24"/>
          <w:lang w:eastAsia="en-US"/>
        </w:rPr>
        <w:t>согласно приложению к настоящему решению.</w:t>
      </w:r>
    </w:p>
    <w:p w:rsidR="00025A27" w:rsidRPr="00025A27" w:rsidRDefault="00025A27" w:rsidP="00025A2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5A27">
        <w:rPr>
          <w:rFonts w:eastAsia="Calibri"/>
          <w:sz w:val="24"/>
          <w:szCs w:val="24"/>
          <w:lang w:eastAsia="en-US"/>
        </w:rPr>
        <w:t xml:space="preserve"> 2. Настоящее решение вступает в силу со дня его официального опубликования</w:t>
      </w:r>
      <w:proofErr w:type="gramStart"/>
      <w:r w:rsidRPr="00025A27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025A27" w:rsidRPr="00025A27" w:rsidRDefault="008F21EB" w:rsidP="00025A27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bookmarkStart w:id="0" w:name="_GoBack"/>
      <w:bookmarkEnd w:id="0"/>
      <w:r w:rsidR="00025A27" w:rsidRPr="00025A27">
        <w:rPr>
          <w:rFonts w:eastAsia="Calibri"/>
          <w:sz w:val="24"/>
          <w:szCs w:val="24"/>
          <w:lang w:eastAsia="en-US"/>
        </w:rPr>
        <w:t>. Контроль выполнения настоящего решения оставляю за собой.</w:t>
      </w:r>
    </w:p>
    <w:p w:rsidR="00025A27" w:rsidRPr="00025A27" w:rsidRDefault="00025A27" w:rsidP="00025A27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25A27" w:rsidRPr="00025A27" w:rsidRDefault="00025A27" w:rsidP="00025A27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25A27" w:rsidRDefault="00025A27" w:rsidP="00025A27">
      <w:pPr>
        <w:jc w:val="both"/>
      </w:pPr>
    </w:p>
    <w:p w:rsidR="00025A27" w:rsidRPr="00025A27" w:rsidRDefault="00025A27" w:rsidP="00025A27">
      <w:pPr>
        <w:jc w:val="both"/>
      </w:pPr>
    </w:p>
    <w:p w:rsidR="00025A27" w:rsidRPr="00025A27" w:rsidRDefault="00025A27" w:rsidP="00025A27">
      <w:pPr>
        <w:jc w:val="both"/>
      </w:pPr>
    </w:p>
    <w:p w:rsidR="00025A27" w:rsidRPr="00025A27" w:rsidRDefault="00025A27" w:rsidP="00025A27">
      <w:pPr>
        <w:jc w:val="both"/>
      </w:pPr>
    </w:p>
    <w:p w:rsidR="00025A27" w:rsidRDefault="00025A27" w:rsidP="00025A27">
      <w:pPr>
        <w:jc w:val="both"/>
      </w:pPr>
    </w:p>
    <w:p w:rsidR="005921D3" w:rsidRPr="00025A27" w:rsidRDefault="00025A27" w:rsidP="00025A27">
      <w:pPr>
        <w:jc w:val="both"/>
        <w:rPr>
          <w:sz w:val="24"/>
          <w:szCs w:val="24"/>
        </w:rPr>
      </w:pPr>
      <w:r w:rsidRPr="00025A27">
        <w:rPr>
          <w:sz w:val="24"/>
          <w:szCs w:val="24"/>
        </w:rPr>
        <w:t>Глава муниципального образования</w:t>
      </w:r>
      <w:r w:rsidRPr="00025A27">
        <w:rPr>
          <w:sz w:val="24"/>
          <w:szCs w:val="24"/>
        </w:rPr>
        <w:tab/>
      </w:r>
      <w:r w:rsidRPr="00025A27">
        <w:rPr>
          <w:sz w:val="24"/>
          <w:szCs w:val="24"/>
        </w:rPr>
        <w:tab/>
        <w:t xml:space="preserve">                                   </w:t>
      </w:r>
      <w:r w:rsidRPr="00025A27">
        <w:rPr>
          <w:sz w:val="24"/>
          <w:szCs w:val="24"/>
        </w:rPr>
        <w:tab/>
        <w:t xml:space="preserve">Ю.Ф. Федотов </w:t>
      </w:r>
    </w:p>
    <w:p w:rsidR="00025A27" w:rsidRDefault="00025A27" w:rsidP="00025A27">
      <w:pPr>
        <w:jc w:val="both"/>
      </w:pPr>
    </w:p>
    <w:p w:rsidR="00025A27" w:rsidRDefault="00025A27" w:rsidP="00025A27">
      <w:pPr>
        <w:jc w:val="both"/>
      </w:pPr>
    </w:p>
    <w:p w:rsidR="00025A27" w:rsidRDefault="00025A27" w:rsidP="00025A27">
      <w:pPr>
        <w:jc w:val="both"/>
      </w:pPr>
    </w:p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Default="00025A27" w:rsidP="00025A27"/>
    <w:p w:rsidR="00025A27" w:rsidRPr="00025A27" w:rsidRDefault="00025A27" w:rsidP="00025A27">
      <w:pPr>
        <w:ind w:left="5670"/>
        <w:contextualSpacing/>
        <w:rPr>
          <w:rFonts w:eastAsia="Calibri"/>
          <w:lang w:eastAsia="en-US"/>
        </w:rPr>
      </w:pPr>
      <w:r>
        <w:lastRenderedPageBreak/>
        <w:tab/>
      </w:r>
      <w:r w:rsidRPr="00025A27">
        <w:rPr>
          <w:rFonts w:eastAsia="Calibri"/>
          <w:lang w:eastAsia="en-US"/>
        </w:rPr>
        <w:t>Приложение</w:t>
      </w:r>
    </w:p>
    <w:p w:rsidR="00025A27" w:rsidRPr="00025A27" w:rsidRDefault="00025A27" w:rsidP="00025A27">
      <w:pPr>
        <w:ind w:left="5670"/>
        <w:contextualSpacing/>
        <w:rPr>
          <w:rFonts w:eastAsia="Calibri"/>
          <w:lang w:eastAsia="en-US"/>
        </w:rPr>
      </w:pPr>
      <w:r w:rsidRPr="00025A27">
        <w:rPr>
          <w:rFonts w:eastAsia="Calibri"/>
          <w:lang w:eastAsia="en-US"/>
        </w:rPr>
        <w:t xml:space="preserve">  от___________№_________ </w:t>
      </w:r>
    </w:p>
    <w:p w:rsidR="00025A27" w:rsidRPr="00025A27" w:rsidRDefault="00025A27" w:rsidP="00025A27">
      <w:pPr>
        <w:spacing w:after="160" w:line="259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D5F32" w:rsidRPr="008D5F32" w:rsidRDefault="008D5F32" w:rsidP="008D5F3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D5F32">
        <w:rPr>
          <w:rFonts w:eastAsia="Calibri"/>
          <w:b/>
          <w:sz w:val="28"/>
          <w:szCs w:val="28"/>
          <w:lang w:eastAsia="en-US"/>
        </w:rPr>
        <w:t>ключевы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8D5F32">
        <w:rPr>
          <w:rFonts w:eastAsia="Calibri"/>
          <w:b/>
          <w:sz w:val="28"/>
          <w:szCs w:val="28"/>
          <w:lang w:eastAsia="en-US"/>
        </w:rPr>
        <w:t xml:space="preserve"> показател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8D5F32">
        <w:rPr>
          <w:rFonts w:eastAsia="Calibri"/>
          <w:b/>
          <w:sz w:val="28"/>
          <w:szCs w:val="28"/>
          <w:lang w:eastAsia="en-US"/>
        </w:rPr>
        <w:t xml:space="preserve"> муниципального контроля в сфере</w:t>
      </w:r>
    </w:p>
    <w:p w:rsidR="00025A27" w:rsidRDefault="008D5F32" w:rsidP="008D5F3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D5F32">
        <w:rPr>
          <w:rFonts w:eastAsia="Calibri"/>
          <w:b/>
          <w:sz w:val="28"/>
          <w:szCs w:val="28"/>
          <w:lang w:eastAsia="en-US"/>
        </w:rPr>
        <w:t xml:space="preserve"> благоустройства и их целевых значений, а также индикативных показателей 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D5F32">
        <w:rPr>
          <w:rFonts w:eastAsia="Calibri"/>
          <w:b/>
          <w:sz w:val="28"/>
          <w:szCs w:val="28"/>
          <w:lang w:eastAsia="en-US"/>
        </w:rPr>
        <w:t xml:space="preserve"> территории МО п. </w:t>
      </w:r>
      <w:proofErr w:type="spellStart"/>
      <w:r w:rsidRPr="008D5F32">
        <w:rPr>
          <w:rFonts w:eastAsia="Calibri"/>
          <w:b/>
          <w:sz w:val="28"/>
          <w:szCs w:val="28"/>
          <w:lang w:eastAsia="en-US"/>
        </w:rPr>
        <w:t>Анопино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546C4" w:rsidRPr="00025A27" w:rsidRDefault="002546C4" w:rsidP="00025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25A27" w:rsidRPr="00025A27" w:rsidRDefault="00025A27" w:rsidP="008D5F32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025A27">
        <w:rPr>
          <w:color w:val="000000"/>
          <w:sz w:val="24"/>
          <w:szCs w:val="24"/>
          <w:lang w:eastAsia="ru-RU"/>
        </w:rPr>
        <w:t>1.</w:t>
      </w:r>
      <w:r w:rsidR="008D5F32" w:rsidRPr="008D5F32">
        <w:t xml:space="preserve"> </w:t>
      </w:r>
      <w:r w:rsidR="008D5F32" w:rsidRPr="008D5F32">
        <w:rPr>
          <w:color w:val="000000"/>
          <w:sz w:val="24"/>
          <w:szCs w:val="24"/>
          <w:lang w:eastAsia="ru-RU"/>
        </w:rPr>
        <w:t>ключевые показатели муниципального контроля в сфере</w:t>
      </w:r>
      <w:r w:rsidR="008D5F32">
        <w:rPr>
          <w:color w:val="000000"/>
          <w:sz w:val="24"/>
          <w:szCs w:val="24"/>
          <w:lang w:eastAsia="ru-RU"/>
        </w:rPr>
        <w:t xml:space="preserve"> </w:t>
      </w:r>
      <w:r w:rsidR="008D5F32" w:rsidRPr="008D5F32">
        <w:rPr>
          <w:color w:val="000000"/>
          <w:sz w:val="24"/>
          <w:szCs w:val="24"/>
          <w:lang w:eastAsia="ru-RU"/>
        </w:rPr>
        <w:t xml:space="preserve"> благоустройства и их целевых значений, а также индикативных показателей на  территории МО п. </w:t>
      </w:r>
      <w:proofErr w:type="spellStart"/>
      <w:r w:rsidR="008D5F32" w:rsidRPr="008D5F32">
        <w:rPr>
          <w:color w:val="000000"/>
          <w:sz w:val="24"/>
          <w:szCs w:val="24"/>
          <w:lang w:eastAsia="ru-RU"/>
        </w:rPr>
        <w:t>Анопино</w:t>
      </w:r>
      <w:proofErr w:type="spellEnd"/>
      <w:r w:rsidRPr="002546C4">
        <w:rPr>
          <w:color w:val="000000"/>
          <w:sz w:val="24"/>
          <w:szCs w:val="24"/>
          <w:lang w:eastAsia="ru-RU"/>
        </w:rPr>
        <w:t>:</w:t>
      </w:r>
    </w:p>
    <w:p w:rsidR="00025A27" w:rsidRPr="00025A27" w:rsidRDefault="00025A27" w:rsidP="00025A27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 xml:space="preserve"> 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025A27">
        <w:rPr>
          <w:color w:val="000000"/>
          <w:sz w:val="24"/>
          <w:szCs w:val="24"/>
          <w:lang w:eastAsia="ru-RU"/>
        </w:rPr>
        <w:t xml:space="preserve">2. Индикативные показатели муниципального контроля в сфере благоустройства на территории </w:t>
      </w:r>
      <w:r w:rsidRPr="002546C4">
        <w:rPr>
          <w:color w:val="000000"/>
          <w:sz w:val="24"/>
          <w:szCs w:val="24"/>
          <w:lang w:eastAsia="ru-RU"/>
        </w:rPr>
        <w:t xml:space="preserve">МО п. </w:t>
      </w:r>
      <w:proofErr w:type="spellStart"/>
      <w:r w:rsidRPr="002546C4">
        <w:rPr>
          <w:color w:val="000000"/>
          <w:sz w:val="24"/>
          <w:szCs w:val="24"/>
          <w:lang w:eastAsia="ru-RU"/>
        </w:rPr>
        <w:t>Анопино</w:t>
      </w:r>
      <w:proofErr w:type="spellEnd"/>
      <w:r w:rsidRPr="00025A27">
        <w:rPr>
          <w:rFonts w:eastAsia="Calibri"/>
          <w:sz w:val="24"/>
          <w:szCs w:val="24"/>
          <w:lang w:eastAsia="en-US"/>
        </w:rPr>
        <w:t>:</w:t>
      </w:r>
    </w:p>
    <w:p w:rsidR="00025A27" w:rsidRPr="00025A27" w:rsidRDefault="00025A27" w:rsidP="00025A27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2.1. Количество проведённых органом муниципального контроля контрольных мероприятий.</w:t>
      </w: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025A27" w:rsidRPr="00025A27" w:rsidRDefault="00025A27" w:rsidP="00025A27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025A27" w:rsidRPr="00025A27" w:rsidRDefault="00025A27" w:rsidP="00025A27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25A27" w:rsidRPr="00025A27" w:rsidRDefault="00025A27" w:rsidP="00025A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25A27">
        <w:rPr>
          <w:color w:val="000000"/>
          <w:sz w:val="24"/>
          <w:szCs w:val="24"/>
          <w:lang w:eastAsia="ru-RU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025A27" w:rsidRPr="00025A27" w:rsidRDefault="00025A27" w:rsidP="00025A27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025A27" w:rsidRPr="002546C4" w:rsidRDefault="00025A27" w:rsidP="00025A27">
      <w:pPr>
        <w:tabs>
          <w:tab w:val="left" w:pos="5775"/>
        </w:tabs>
      </w:pPr>
    </w:p>
    <w:sectPr w:rsidR="00025A27" w:rsidRPr="0025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78"/>
    <w:rsid w:val="00025A27"/>
    <w:rsid w:val="002546C4"/>
    <w:rsid w:val="00257061"/>
    <w:rsid w:val="002B10CF"/>
    <w:rsid w:val="005921D3"/>
    <w:rsid w:val="007A6A78"/>
    <w:rsid w:val="008D5F32"/>
    <w:rsid w:val="008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0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0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2022-01-31T12:36:00Z</dcterms:created>
  <dcterms:modified xsi:type="dcterms:W3CDTF">2022-03-24T07:57:00Z</dcterms:modified>
</cp:coreProperties>
</file>